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1FE0" w14:textId="45CE6264" w:rsidR="007B7153" w:rsidRPr="004D2A84" w:rsidRDefault="004D2A84" w:rsidP="007B7153">
      <w:pPr>
        <w:rPr>
          <w:rFonts w:ascii="Montserrat" w:hAnsi="Montserrat"/>
          <w:b/>
          <w:bCs/>
          <w:color w:val="002060"/>
          <w:sz w:val="28"/>
          <w:szCs w:val="28"/>
        </w:rPr>
      </w:pPr>
      <w:r w:rsidRPr="004D2A84">
        <w:rPr>
          <w:rFonts w:ascii="Montserrat" w:hAnsi="Montserrat"/>
          <w:b/>
          <w:bCs/>
          <w:color w:val="002060"/>
          <w:sz w:val="28"/>
          <w:szCs w:val="28"/>
        </w:rPr>
        <w:t xml:space="preserve">Session 5 </w:t>
      </w:r>
      <w:r w:rsidR="007B7153" w:rsidRPr="004D2A84">
        <w:rPr>
          <w:rFonts w:ascii="Montserrat" w:hAnsi="Montserrat"/>
          <w:b/>
          <w:bCs/>
          <w:color w:val="002060"/>
          <w:sz w:val="28"/>
          <w:szCs w:val="28"/>
        </w:rPr>
        <w:t xml:space="preserve">Activity </w:t>
      </w:r>
      <w:r w:rsidRPr="004D2A84">
        <w:rPr>
          <w:rFonts w:ascii="Montserrat" w:hAnsi="Montserrat"/>
          <w:b/>
          <w:bCs/>
          <w:color w:val="002060"/>
          <w:sz w:val="28"/>
          <w:szCs w:val="28"/>
        </w:rPr>
        <w:t>1</w:t>
      </w:r>
    </w:p>
    <w:p w14:paraId="6ABC7E80" w14:textId="77777777" w:rsidR="007B7153" w:rsidRDefault="007B7153" w:rsidP="007B7153">
      <w:r>
        <w:t>But what social media channels are out there? Which one is right for you?</w:t>
      </w:r>
    </w:p>
    <w:p w14:paraId="30702B97" w14:textId="54E17986" w:rsidR="007B7153" w:rsidRDefault="007B7153" w:rsidP="007B7153">
      <w:r>
        <w:t xml:space="preserve">Twitter, Facebook, </w:t>
      </w:r>
      <w:r w:rsidR="00E5082B">
        <w:t>Instagram,</w:t>
      </w:r>
      <w:r>
        <w:t xml:space="preserve"> and LinkedIn are amongst the most popular social media channels, for </w:t>
      </w:r>
      <w:r w:rsidR="00E5082B">
        <w:t>businesspeople</w:t>
      </w:r>
      <w:r>
        <w:t xml:space="preserve"> and casual users. With millions of accounts, pages and posts, these social media channels are a great way to engage with new and returning customers.</w:t>
      </w:r>
    </w:p>
    <w:p w14:paraId="23B90439" w14:textId="20F7275E" w:rsidR="007B7153" w:rsidRDefault="007B7153" w:rsidP="007B7153">
      <w:r>
        <w:t xml:space="preserve">Let's </w:t>
      </w:r>
      <w:r w:rsidR="00E5082B">
        <w:t>look</w:t>
      </w:r>
      <w:r>
        <w:t xml:space="preserve"> at just a few examples of how these channels could be used by your business.</w:t>
      </w:r>
    </w:p>
    <w:p w14:paraId="0BE3C8F7" w14:textId="77777777" w:rsidR="007B7153" w:rsidRDefault="007B7153" w:rsidP="007B7153"/>
    <w:p w14:paraId="15D6E58A" w14:textId="49DEEFC0" w:rsidR="007B7153" w:rsidRDefault="007B7153" w:rsidP="007B7153">
      <w:r w:rsidRPr="007B7153">
        <w:rPr>
          <w:b/>
          <w:bCs/>
        </w:rPr>
        <w:t>Twitter</w:t>
      </w:r>
    </w:p>
    <w:p w14:paraId="7030AC28" w14:textId="2166596B" w:rsidR="007B7153" w:rsidRDefault="007B7153" w:rsidP="007B7153">
      <w:r>
        <w:t xml:space="preserve">Twitter is a social media channel that uses a combination of text and images in their version of a post, called a tweet. Sending a tweet is a short and catchy way to engage your audience. With a cap on the amount of text you can share, this social media channel is for those who have short messages to get out to their customers or audience. This channel also works as a great way to share the latest news. Whilst this may be tricky to do, you </w:t>
      </w:r>
      <w:r w:rsidR="00E5082B">
        <w:t>must</w:t>
      </w:r>
      <w:r>
        <w:t xml:space="preserve"> capture an audience’s attention in 280 characters or less. This is a great channel to quickly spread the word about something. Because tweets are usually short, it is a great way to build up a steady following of people that are </w:t>
      </w:r>
      <w:r w:rsidR="00E5082B">
        <w:t>interested</w:t>
      </w:r>
      <w:r>
        <w:t xml:space="preserve"> in your content. Each Twitter account will have a follower list and following list. When you follow someone, you will receive updates on their posts. You will be able to see who this account is following, send them private messages and mention them in tweets in an easier way. If someone follows you, they will receive updates on your content. Likewise, they will see who you follow, be able to send you private messages and be able to mention you in their tweets. An individual can follow a page, person or group and instantly see what they are posting. Alternatively, you may want to use the ‘Explore’ tab which will let you see what is trending and what content you may specifically enjoy.    </w:t>
      </w:r>
    </w:p>
    <w:p w14:paraId="1A63E227" w14:textId="61AB6BC8" w:rsidR="007B7153" w:rsidRDefault="007B7153" w:rsidP="007B7153">
      <w:pPr>
        <w:pStyle w:val="ListParagraph"/>
        <w:numPr>
          <w:ilvl w:val="0"/>
          <w:numId w:val="1"/>
        </w:numPr>
      </w:pPr>
      <w:r>
        <w:t xml:space="preserve">Tweets: Tweets allow you to spread your information with your followers in an accessible way. Tweets allow you to send out a public post that is capped to 280 characters. You can attach images, </w:t>
      </w:r>
      <w:r w:rsidR="00E5082B">
        <w:t>videos,</w:t>
      </w:r>
      <w:r>
        <w:t xml:space="preserve"> and GIFs. You can schedule your posts, so you can set up a string of content in advance. Twitter, like other social media platforms, runs on Hashtags. Hashtags are like categories. By using one, you will see your tweet among other people who are tweeting about the same thing.</w:t>
      </w:r>
    </w:p>
    <w:p w14:paraId="04E7ADAA" w14:textId="6BFB8D0A" w:rsidR="007B7153" w:rsidRDefault="007B7153" w:rsidP="007B7153">
      <w:pPr>
        <w:pStyle w:val="ListParagraph"/>
        <w:numPr>
          <w:ilvl w:val="0"/>
          <w:numId w:val="1"/>
        </w:numPr>
      </w:pPr>
      <w:r>
        <w:t xml:space="preserve">Direct Messages: Working in a more direct approach, Direct Messages are a more targeted way to advertise your goods or services to those who may be most interested in it. This method of advertising can produce more fruitful results, but you need to make sure the people receiving the messages </w:t>
      </w:r>
      <w:r w:rsidR="00E5082B">
        <w:t>want</w:t>
      </w:r>
      <w:r>
        <w:t xml:space="preserve"> to receive them. If you target people who may not want to read the information, you may end up wasting time. This means you may end up wasting money.</w:t>
      </w:r>
    </w:p>
    <w:p w14:paraId="46FE0EC6" w14:textId="177EFF07" w:rsidR="007B7153" w:rsidRDefault="007B7153" w:rsidP="007B7153">
      <w:pPr>
        <w:pStyle w:val="ListParagraph"/>
        <w:numPr>
          <w:ilvl w:val="0"/>
          <w:numId w:val="1"/>
        </w:numPr>
      </w:pPr>
      <w:r>
        <w:t>Gif Posting: Gifs are moving images, taken from videos or TV shows.  Twitter allows you to attach a gif to your post. These can be used to emphasise what you are trying to say, be a visual reaction to a post or present a bit of fun and an informal persona on your feed.</w:t>
      </w:r>
    </w:p>
    <w:p w14:paraId="1B89AEBA" w14:textId="19F46A67" w:rsidR="007B7153" w:rsidRDefault="007B7153" w:rsidP="007B7153">
      <w:pPr>
        <w:pStyle w:val="ListParagraph"/>
        <w:numPr>
          <w:ilvl w:val="0"/>
          <w:numId w:val="1"/>
        </w:numPr>
      </w:pPr>
      <w:r>
        <w:t>Twitter Ads: Twitter ads is Twitter's own advertising function. This allows you to promote your posts and boost that post's attention. This function does require payment, but if you are thinking of using a paid advertising platform, Twitter may be beneficial to you.</w:t>
      </w:r>
    </w:p>
    <w:p w14:paraId="0C00E586" w14:textId="230F7596" w:rsidR="007B7153" w:rsidRDefault="007B7153" w:rsidP="007B7153">
      <w:pPr>
        <w:pStyle w:val="ListParagraph"/>
        <w:numPr>
          <w:ilvl w:val="0"/>
          <w:numId w:val="1"/>
        </w:numPr>
      </w:pPr>
      <w:r>
        <w:t>Twitter analytics: Twitter analytics is a way to see how people are interacting with your content. You will be able to see how many people have seen your tweets. You will also be able to see how many people have interacted with your posts, and in what way.</w:t>
      </w:r>
    </w:p>
    <w:p w14:paraId="435971BF" w14:textId="521C3346" w:rsidR="007B7153" w:rsidRDefault="007B7153" w:rsidP="007B7153">
      <w:pPr>
        <w:pStyle w:val="ListParagraph"/>
        <w:numPr>
          <w:ilvl w:val="0"/>
          <w:numId w:val="1"/>
        </w:numPr>
      </w:pPr>
      <w:r>
        <w:lastRenderedPageBreak/>
        <w:t>Fleets: A fleet is a disappearing tweet. After 24 hours, a fleet no longer shows on your profile. This may be useful for those posts that are time limited or are maybe not as closely connected to your brand. These work like Instagram stories and Facebook stories.</w:t>
      </w:r>
    </w:p>
    <w:p w14:paraId="5C1BF5B6" w14:textId="5B533DCB" w:rsidR="007B7153" w:rsidRDefault="007B7153" w:rsidP="007B7153">
      <w:r w:rsidRPr="007B7153">
        <w:rPr>
          <w:b/>
          <w:bCs/>
        </w:rPr>
        <w:t>Instagram</w:t>
      </w:r>
    </w:p>
    <w:p w14:paraId="37AE3590" w14:textId="77777777" w:rsidR="007B7153" w:rsidRDefault="007B7153" w:rsidP="007B7153">
      <w:r>
        <w:t>Instagram is a visual social media channel used by companies to build a strong brand and share images of their products, services and behind the scenes. This social media channel is great for reaching those who engage with images rather than text. Instagram does give you a caption box, but the focus is really on the image.</w:t>
      </w:r>
    </w:p>
    <w:p w14:paraId="71500E2B" w14:textId="77777777" w:rsidR="007B7153" w:rsidRDefault="007B7153" w:rsidP="007B7153">
      <w:r>
        <w:t>This social media platform allows you to focus more on building up an image for your company or business so it could be useful to focus on this in the initial stages of your startup.</w:t>
      </w:r>
    </w:p>
    <w:p w14:paraId="54A72444" w14:textId="47BAC8F0" w:rsidR="007B7153" w:rsidRDefault="007B7153" w:rsidP="007B7153">
      <w:pPr>
        <w:pStyle w:val="ListParagraph"/>
        <w:numPr>
          <w:ilvl w:val="0"/>
          <w:numId w:val="2"/>
        </w:numPr>
      </w:pPr>
      <w:r>
        <w:t xml:space="preserve">Posts: Instagram posts are a great way to capture your audience's attention by using visual tools and eye-catching graphics. The image in the post should be specific and have </w:t>
      </w:r>
      <w:r w:rsidR="00E5082B">
        <w:t>a focus</w:t>
      </w:r>
      <w:r>
        <w:t>, and your caption should be too. Your caption is just as valuable, if not more so, as your image. An image without a good caption is just an image.</w:t>
      </w:r>
    </w:p>
    <w:p w14:paraId="2B2722F7" w14:textId="2583BA54" w:rsidR="007B7153" w:rsidRDefault="007B7153" w:rsidP="007B7153">
      <w:pPr>
        <w:pStyle w:val="ListParagraph"/>
        <w:numPr>
          <w:ilvl w:val="0"/>
          <w:numId w:val="2"/>
        </w:numPr>
      </w:pPr>
      <w:r>
        <w:t xml:space="preserve">Stories: Stories provide a brief segment of information. This content disappears after 24 hours. </w:t>
      </w:r>
      <w:r w:rsidR="00E5082B">
        <w:t>Its</w:t>
      </w:r>
      <w:r>
        <w:t xml:space="preserve"> main use is to share information that your audience needs to know </w:t>
      </w:r>
      <w:r w:rsidR="00E5082B">
        <w:t>immediately or</w:t>
      </w:r>
      <w:r>
        <w:t xml:space="preserve"> provide a personal touch that may not be appropriate or fit in with your main feed. Stories are a great way to make your business more approachable and interactive. You can ask questions, allow others to ask your company questions and post more lively content to your stories.</w:t>
      </w:r>
    </w:p>
    <w:p w14:paraId="1775248A" w14:textId="69251326" w:rsidR="007B7153" w:rsidRDefault="007B7153" w:rsidP="007B7153">
      <w:pPr>
        <w:pStyle w:val="ListParagraph"/>
        <w:numPr>
          <w:ilvl w:val="0"/>
          <w:numId w:val="2"/>
        </w:numPr>
      </w:pPr>
      <w:r>
        <w:t xml:space="preserve">Highlights: Highlights are a collection of stories. Highlights are a useful way to keep your </w:t>
      </w:r>
      <w:r w:rsidR="00E5082B">
        <w:t>stories if</w:t>
      </w:r>
      <w:r>
        <w:t xml:space="preserve"> they are particularly useful or important. The highlights don't disappear and you're able to put them into categories. This way your audience </w:t>
      </w:r>
      <w:r w:rsidR="00E5082B">
        <w:t>can</w:t>
      </w:r>
      <w:r>
        <w:t xml:space="preserve"> find </w:t>
      </w:r>
      <w:r w:rsidR="00E5082B">
        <w:t>all</w:t>
      </w:r>
      <w:r>
        <w:t xml:space="preserve"> the relevant content that may apply to them, in one easy to find place.</w:t>
      </w:r>
    </w:p>
    <w:p w14:paraId="30F4E848" w14:textId="1E658128" w:rsidR="007B7153" w:rsidRDefault="007B7153" w:rsidP="007B7153">
      <w:pPr>
        <w:pStyle w:val="ListParagraph"/>
        <w:numPr>
          <w:ilvl w:val="0"/>
          <w:numId w:val="2"/>
        </w:numPr>
      </w:pPr>
      <w:r>
        <w:t>Private Messages: Private message is a function within Instagram that allows you to directly, and privately, reach out to people and send them information. Private message allows you to specifically target people that you want to share content with. Whether it is a link to a website, a friendly hello or making that new important connection, a direct message could be a good way to spread the news about your business to specific people.</w:t>
      </w:r>
    </w:p>
    <w:p w14:paraId="480CBB2B" w14:textId="3718A0FE" w:rsidR="007B7153" w:rsidRPr="007B7153" w:rsidRDefault="007B7153" w:rsidP="007B7153">
      <w:pPr>
        <w:rPr>
          <w:b/>
          <w:bCs/>
        </w:rPr>
      </w:pPr>
      <w:r w:rsidRPr="007B7153">
        <w:rPr>
          <w:b/>
          <w:bCs/>
        </w:rPr>
        <w:t>Facebook</w:t>
      </w:r>
    </w:p>
    <w:p w14:paraId="2B753CEF" w14:textId="6FE340D9" w:rsidR="007B7153" w:rsidRDefault="007B7153" w:rsidP="007B7153">
      <w:r>
        <w:t xml:space="preserve">Facebook is a social media platform for distributing news to friends and family. This platform operates more like a discussion page, where people post statuses and people react and comment on them. To see someone's content, you will likely have to be friends with them. This platform relies on both parties agreeing to talk. Someone sends a friend </w:t>
      </w:r>
      <w:r w:rsidR="00E5082B">
        <w:t>request,</w:t>
      </w:r>
      <w:r>
        <w:t xml:space="preserve"> and the other person accepts or declines this request. If accepted, both individuals will be able to see each other's content, as well as photos, friends lists and their about me sections.</w:t>
      </w:r>
    </w:p>
    <w:p w14:paraId="2930CE63" w14:textId="1BC65ECF" w:rsidR="007B7153" w:rsidRDefault="007B7153" w:rsidP="007B7153">
      <w:pPr>
        <w:pStyle w:val="ListParagraph"/>
        <w:numPr>
          <w:ilvl w:val="0"/>
          <w:numId w:val="3"/>
        </w:numPr>
      </w:pPr>
      <w:r>
        <w:t xml:space="preserve">Posts: Facebook posts are a rather difficult thing to define. They are content that can be as long or as short as you want. They can feature </w:t>
      </w:r>
      <w:r w:rsidR="00E5082B">
        <w:t>images;</w:t>
      </w:r>
      <w:r>
        <w:t xml:space="preserve"> they can be purely text based. You can hashtag and mention people or places to link up to them. Posts can be a good way to share information in an accessible form.</w:t>
      </w:r>
    </w:p>
    <w:p w14:paraId="4F672A25" w14:textId="73BBDF56" w:rsidR="007B7153" w:rsidRDefault="007B7153" w:rsidP="007B7153">
      <w:pPr>
        <w:pStyle w:val="ListParagraph"/>
        <w:numPr>
          <w:ilvl w:val="0"/>
          <w:numId w:val="3"/>
        </w:numPr>
      </w:pPr>
      <w:r>
        <w:t xml:space="preserve">Messages: Facebook messenger works in a similar way to Instagram private </w:t>
      </w:r>
      <w:r w:rsidR="00E5082B">
        <w:t>message;</w:t>
      </w:r>
      <w:r>
        <w:t xml:space="preserve"> in that you can choose who to send messages to and what you want to share with them. Messenger is </w:t>
      </w:r>
      <w:r w:rsidR="00E5082B">
        <w:t>a</w:t>
      </w:r>
      <w:r>
        <w:t xml:space="preserve"> separate app, but the app uses your Facebook friends and data to suggest who to message. This is a great way to share information with specific people. The reach for </w:t>
      </w:r>
      <w:r>
        <w:lastRenderedPageBreak/>
        <w:t>Facebook messenger is slightly restricted, because it runs off Facebook, which requires you to be friends with people. But if you have a relationship in which you can send them private messages, this shouldn't be an issue.</w:t>
      </w:r>
    </w:p>
    <w:p w14:paraId="3A0A4636" w14:textId="48891E96" w:rsidR="007B7153" w:rsidRDefault="007B7153" w:rsidP="007B7153">
      <w:pPr>
        <w:pStyle w:val="ListParagraph"/>
        <w:numPr>
          <w:ilvl w:val="0"/>
          <w:numId w:val="3"/>
        </w:numPr>
      </w:pPr>
      <w:r>
        <w:t>Facebook Live: Facebook live is a streaming feature that Facebook hosts. This allows you to ‘go live’ and show your friends and family what you are doing right now. With the feature allowing your audience to chat back to you, this is a great way to start an instant chat whilst also providing the live visual element. In terms of business use, this feature may be useful for the unveiling of a product, for a quick Q&amp;A (Question and Answer) session or if you need to instantly get feedback on or share news about something.</w:t>
      </w:r>
    </w:p>
    <w:p w14:paraId="37345C29" w14:textId="77777777" w:rsidR="007B7153" w:rsidRDefault="007B7153" w:rsidP="007B7153"/>
    <w:p w14:paraId="6EC062DD" w14:textId="77777777" w:rsidR="007B7153" w:rsidRDefault="007B7153" w:rsidP="007B7153">
      <w:r>
        <w:t>LinkedIn</w:t>
      </w:r>
    </w:p>
    <w:p w14:paraId="659DAD8C" w14:textId="77777777" w:rsidR="007B7153" w:rsidRDefault="007B7153" w:rsidP="007B7153"/>
    <w:p w14:paraId="6D17B809" w14:textId="3F25AC1C" w:rsidR="007B7153" w:rsidRDefault="00E5082B" w:rsidP="007B7153">
      <w:r>
        <w:t>Like</w:t>
      </w:r>
      <w:r w:rsidR="007B7153">
        <w:t xml:space="preserve"> Facebook, but wearing a business suit, LinkedIn is a networking channel for professionals. This platform provides </w:t>
      </w:r>
      <w:r>
        <w:t>businesspeople</w:t>
      </w:r>
      <w:r w:rsidR="007B7153">
        <w:t xml:space="preserve"> and companies a space to share industry news, updates about their company and advertise to like-minded people, targeting professionals specifically. This provides B2B contact, which means business to business. LinkedIn isn’t a place to share what you had for your lunch or where you're off to on your honeymoon, LinkedIn is a place made for business. LinkedIn works primarily with posts. There is an option to send direct messages, but similarly to the other networks, this only works with people who have consented to receiving messages and have expressed an interest in your business.</w:t>
      </w:r>
    </w:p>
    <w:p w14:paraId="41FC2BDA" w14:textId="77777777" w:rsidR="007B7153" w:rsidRDefault="007B7153" w:rsidP="007B7153"/>
    <w:p w14:paraId="022B2A55" w14:textId="4E6727FD" w:rsidR="007B7153" w:rsidRDefault="00E5082B" w:rsidP="007B7153">
      <w:r>
        <w:t>Similarly,</w:t>
      </w:r>
      <w:r w:rsidR="007B7153">
        <w:t xml:space="preserve"> to the other platforms, you </w:t>
      </w:r>
      <w:r>
        <w:t>can</w:t>
      </w:r>
      <w:r w:rsidR="007B7153">
        <w:t xml:space="preserve"> post updates, send direct </w:t>
      </w:r>
      <w:r>
        <w:t>messages,</w:t>
      </w:r>
      <w:r w:rsidR="007B7153">
        <w:t xml:space="preserve"> and connect with people around the world.</w:t>
      </w:r>
    </w:p>
    <w:p w14:paraId="4D03B414" w14:textId="77777777" w:rsidR="007B7153" w:rsidRDefault="007B7153" w:rsidP="007B7153"/>
    <w:p w14:paraId="22203BC3" w14:textId="77777777" w:rsidR="007B7153" w:rsidRDefault="007B7153" w:rsidP="007B7153">
      <w:r>
        <w:t>Using the table below, highlight the main social media channels that you think businesses use to engage with their customers and the wider marketplace, the reason they use each of the channels and the main differences between the channels and the alternatives.</w:t>
      </w:r>
    </w:p>
    <w:p w14:paraId="49A15FD0" w14:textId="77777777" w:rsidR="007B7153" w:rsidRDefault="007B7153" w:rsidP="007B7153"/>
    <w:p w14:paraId="06F3C23C" w14:textId="77777777" w:rsidR="007B7153" w:rsidRDefault="007B7153" w:rsidP="007B7153"/>
    <w:p w14:paraId="517D6963" w14:textId="77777777" w:rsidR="007B7153" w:rsidRDefault="007B7153" w:rsidP="007B7153"/>
    <w:p w14:paraId="7CF3A92E" w14:textId="77777777" w:rsidR="007B7153" w:rsidRDefault="007B7153" w:rsidP="007B7153"/>
    <w:p w14:paraId="7B59478C" w14:textId="77777777" w:rsidR="007B7153" w:rsidRDefault="007B7153" w:rsidP="007B7153"/>
    <w:p w14:paraId="3C7DCD86" w14:textId="77777777" w:rsidR="007B7153" w:rsidRDefault="007B7153" w:rsidP="007B7153"/>
    <w:p w14:paraId="2AFD5154" w14:textId="77777777" w:rsidR="007B7153" w:rsidRDefault="007B7153" w:rsidP="007B7153"/>
    <w:p w14:paraId="6A5CCF43" w14:textId="77777777" w:rsidR="007B7153" w:rsidRDefault="007B7153" w:rsidP="007B7153"/>
    <w:p w14:paraId="51AEA8B8" w14:textId="77777777" w:rsidR="007B7153" w:rsidRDefault="007B7153" w:rsidP="007B7153"/>
    <w:p w14:paraId="63D49D15" w14:textId="77777777" w:rsidR="007B7153" w:rsidRDefault="007B7153" w:rsidP="007B7153"/>
    <w:p w14:paraId="54DFDDE9" w14:textId="6CCB0229" w:rsidR="007B7153" w:rsidRDefault="007B7153" w:rsidP="007B7153">
      <w:r>
        <w:rPr>
          <w:noProof/>
        </w:rPr>
        <w:lastRenderedPageBreak/>
        <w:drawing>
          <wp:inline distT="0" distB="0" distL="0" distR="0" wp14:anchorId="431ED01C" wp14:editId="45DC376C">
            <wp:extent cx="5731510" cy="6800850"/>
            <wp:effectExtent l="0" t="0" r="2540" b="0"/>
            <wp:docPr id="1" name="Picture 1" descr="A grid of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white squares&#10;&#10;Description automatically generated"/>
                    <pic:cNvPicPr/>
                  </pic:nvPicPr>
                  <pic:blipFill>
                    <a:blip r:embed="rId10"/>
                    <a:stretch>
                      <a:fillRect/>
                    </a:stretch>
                  </pic:blipFill>
                  <pic:spPr>
                    <a:xfrm>
                      <a:off x="0" y="0"/>
                      <a:ext cx="5731510" cy="6800850"/>
                    </a:xfrm>
                    <a:prstGeom prst="rect">
                      <a:avLst/>
                    </a:prstGeom>
                  </pic:spPr>
                </pic:pic>
              </a:graphicData>
            </a:graphic>
          </wp:inline>
        </w:drawing>
      </w:r>
      <w:r>
        <w:tab/>
      </w:r>
      <w:r>
        <w:tab/>
      </w:r>
    </w:p>
    <w:p w14:paraId="2B51185A" w14:textId="77777777" w:rsidR="007B7153" w:rsidRDefault="007B7153" w:rsidP="007B7153">
      <w:r>
        <w:tab/>
      </w:r>
      <w:r>
        <w:tab/>
      </w:r>
    </w:p>
    <w:p w14:paraId="611FECF7" w14:textId="77777777" w:rsidR="007B7153" w:rsidRDefault="007B7153" w:rsidP="007B7153">
      <w:r>
        <w:tab/>
      </w:r>
      <w:r>
        <w:tab/>
      </w:r>
    </w:p>
    <w:p w14:paraId="20D2A962" w14:textId="77777777" w:rsidR="007B7153" w:rsidRDefault="007B7153" w:rsidP="007B7153">
      <w:r>
        <w:tab/>
      </w:r>
      <w:r>
        <w:tab/>
      </w:r>
    </w:p>
    <w:p w14:paraId="4CB8CC6C" w14:textId="77777777" w:rsidR="007B7153" w:rsidRDefault="007B7153" w:rsidP="007B7153"/>
    <w:p w14:paraId="1AAF615B" w14:textId="77777777" w:rsidR="001C6186" w:rsidRDefault="001C6186"/>
    <w:sectPr w:rsidR="001C618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E0D0" w14:textId="77777777" w:rsidR="00652408" w:rsidRDefault="00652408" w:rsidP="00E5082B">
      <w:pPr>
        <w:spacing w:after="0" w:line="240" w:lineRule="auto"/>
      </w:pPr>
      <w:r>
        <w:separator/>
      </w:r>
    </w:p>
  </w:endnote>
  <w:endnote w:type="continuationSeparator" w:id="0">
    <w:p w14:paraId="3600494C" w14:textId="77777777" w:rsidR="00652408" w:rsidRDefault="00652408" w:rsidP="00E5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F3F1" w14:textId="77777777" w:rsidR="00652408" w:rsidRDefault="00652408" w:rsidP="00E5082B">
      <w:pPr>
        <w:spacing w:after="0" w:line="240" w:lineRule="auto"/>
      </w:pPr>
      <w:r>
        <w:separator/>
      </w:r>
    </w:p>
  </w:footnote>
  <w:footnote w:type="continuationSeparator" w:id="0">
    <w:p w14:paraId="533F2970" w14:textId="77777777" w:rsidR="00652408" w:rsidRDefault="00652408" w:rsidP="00E5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66C2" w14:textId="67DC1EF0" w:rsidR="00E5082B" w:rsidRDefault="00E5082B" w:rsidP="00E5082B">
    <w:pPr>
      <w:pStyle w:val="Header"/>
      <w:jc w:val="right"/>
    </w:pPr>
    <w:r>
      <w:rPr>
        <w:noProof/>
      </w:rPr>
      <w:drawing>
        <wp:anchor distT="0" distB="0" distL="114300" distR="114300" simplePos="0" relativeHeight="251658240" behindDoc="0" locked="0" layoutInCell="1" allowOverlap="1" wp14:anchorId="029BC7AA" wp14:editId="4F21ADEA">
          <wp:simplePos x="0" y="0"/>
          <wp:positionH relativeFrom="page">
            <wp:posOffset>6219190</wp:posOffset>
          </wp:positionH>
          <wp:positionV relativeFrom="paragraph">
            <wp:posOffset>-403860</wp:posOffset>
          </wp:positionV>
          <wp:extent cx="1402080" cy="398696"/>
          <wp:effectExtent l="0" t="0" r="0" b="190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2080" cy="3986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013"/>
    <w:multiLevelType w:val="hybridMultilevel"/>
    <w:tmpl w:val="22E2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116CC"/>
    <w:multiLevelType w:val="hybridMultilevel"/>
    <w:tmpl w:val="8AC0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9B7718"/>
    <w:multiLevelType w:val="hybridMultilevel"/>
    <w:tmpl w:val="42F4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021731">
    <w:abstractNumId w:val="1"/>
  </w:num>
  <w:num w:numId="2" w16cid:durableId="2037072068">
    <w:abstractNumId w:val="2"/>
  </w:num>
  <w:num w:numId="3" w16cid:durableId="61702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3"/>
    <w:rsid w:val="001C6186"/>
    <w:rsid w:val="004D2A84"/>
    <w:rsid w:val="00652408"/>
    <w:rsid w:val="007B7153"/>
    <w:rsid w:val="0098655D"/>
    <w:rsid w:val="00C02DD9"/>
    <w:rsid w:val="00E50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F13D"/>
  <w15:chartTrackingRefBased/>
  <w15:docId w15:val="{C84F7014-D9B0-45B6-B565-5782E33B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153"/>
    <w:pPr>
      <w:ind w:left="720"/>
      <w:contextualSpacing/>
    </w:pPr>
  </w:style>
  <w:style w:type="paragraph" w:styleId="Header">
    <w:name w:val="header"/>
    <w:basedOn w:val="Normal"/>
    <w:link w:val="HeaderChar"/>
    <w:uiPriority w:val="99"/>
    <w:unhideWhenUsed/>
    <w:rsid w:val="00E50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82B"/>
  </w:style>
  <w:style w:type="paragraph" w:styleId="Footer">
    <w:name w:val="footer"/>
    <w:basedOn w:val="Normal"/>
    <w:link w:val="FooterChar"/>
    <w:uiPriority w:val="99"/>
    <w:unhideWhenUsed/>
    <w:rsid w:val="00E50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FE361A1B26474EBF9C750B9423DFE9" ma:contentTypeVersion="6" ma:contentTypeDescription="Create a new document." ma:contentTypeScope="" ma:versionID="45c6a27049e28749dd11dbc674803a39">
  <xsd:schema xmlns:xsd="http://www.w3.org/2001/XMLSchema" xmlns:xs="http://www.w3.org/2001/XMLSchema" xmlns:p="http://schemas.microsoft.com/office/2006/metadata/properties" xmlns:ns2="51f7bf10-8920-405c-b4ea-32753fe25b3a" xmlns:ns3="edc02efd-96c8-4407-9213-3601c83b448a" targetNamespace="http://schemas.microsoft.com/office/2006/metadata/properties" ma:root="true" ma:fieldsID="1d004bcc674210baa63a5cacc6d5d9ca" ns2:_="" ns3:_="">
    <xsd:import namespace="51f7bf10-8920-405c-b4ea-32753fe25b3a"/>
    <xsd:import namespace="edc02efd-96c8-4407-9213-3601c83b4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bf10-8920-405c-b4ea-32753fe2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02efd-96c8-4407-9213-3601c83b44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79D61-158E-4A6C-8BC8-FADE7AC36F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08061-93E6-46A0-8C2D-449EB5E7E09A}">
  <ds:schemaRefs>
    <ds:schemaRef ds:uri="http://schemas.microsoft.com/sharepoint/v3/contenttype/forms"/>
  </ds:schemaRefs>
</ds:datastoreItem>
</file>

<file path=customXml/itemProps3.xml><?xml version="1.0" encoding="utf-8"?>
<ds:datastoreItem xmlns:ds="http://schemas.openxmlformats.org/officeDocument/2006/customXml" ds:itemID="{617B8ED9-C2E4-461C-8BE5-47D98AF9C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7bf10-8920-405c-b4ea-32753fe25b3a"/>
    <ds:schemaRef ds:uri="edc02efd-96c8-4407-9213-3601c83b4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Heath</dc:creator>
  <cp:keywords/>
  <dc:description/>
  <cp:lastModifiedBy>Robert Worrell</cp:lastModifiedBy>
  <cp:revision>3</cp:revision>
  <dcterms:created xsi:type="dcterms:W3CDTF">2023-08-14T08:51:00Z</dcterms:created>
  <dcterms:modified xsi:type="dcterms:W3CDTF">2023-08-24T07:40:00Z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0x0101001BFE361A1B26474EBF9C750B9423DFE9</vt:lpwstr>
  </property>
</Properties>
</file>